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Pr="006C7CB9" w:rsidRDefault="007F0E8A">
      <w:pPr>
        <w:rPr>
          <w:sz w:val="28"/>
          <w:szCs w:val="28"/>
        </w:rPr>
      </w:pPr>
      <w:r w:rsidRPr="006C7CB9">
        <w:rPr>
          <w:sz w:val="28"/>
          <w:szCs w:val="28"/>
        </w:rPr>
        <w:t xml:space="preserve">SPSS project #1 </w:t>
      </w:r>
      <w:proofErr w:type="gramStart"/>
      <w:r w:rsidR="00541997" w:rsidRPr="006C7CB9">
        <w:rPr>
          <w:sz w:val="28"/>
          <w:szCs w:val="28"/>
        </w:rPr>
        <w:t>Due  13</w:t>
      </w:r>
      <w:proofErr w:type="gramEnd"/>
      <w:r w:rsidR="00541997" w:rsidRPr="006C7CB9">
        <w:rPr>
          <w:sz w:val="28"/>
          <w:szCs w:val="28"/>
        </w:rPr>
        <w:t xml:space="preserve"> Apr</w:t>
      </w:r>
      <w:r w:rsidR="00583732" w:rsidRPr="006C7CB9">
        <w:rPr>
          <w:sz w:val="28"/>
          <w:szCs w:val="28"/>
        </w:rPr>
        <w:t xml:space="preserve"> 2009</w:t>
      </w:r>
    </w:p>
    <w:p w:rsidR="007F0E8A" w:rsidRPr="006C7CB9" w:rsidRDefault="006C7CB9">
      <w:pPr>
        <w:rPr>
          <w:sz w:val="28"/>
          <w:szCs w:val="28"/>
        </w:rPr>
      </w:pPr>
      <w:r>
        <w:rPr>
          <w:sz w:val="28"/>
          <w:szCs w:val="28"/>
        </w:rPr>
        <w:t>Under the tutorial tab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 xml:space="preserve">In the introduction </w:t>
      </w:r>
      <w:r w:rsidR="009D1AE0" w:rsidRPr="006C7CB9">
        <w:rPr>
          <w:sz w:val="28"/>
          <w:szCs w:val="28"/>
        </w:rPr>
        <w:t>the second page you click on, says examples</w:t>
      </w:r>
      <w:r w:rsidRPr="006C7CB9">
        <w:rPr>
          <w:sz w:val="28"/>
          <w:szCs w:val="28"/>
        </w:rPr>
        <w:t xml:space="preserve"> data files </w:t>
      </w:r>
      <w:r w:rsidR="00027256" w:rsidRPr="006C7CB9">
        <w:rPr>
          <w:sz w:val="28"/>
          <w:szCs w:val="28"/>
        </w:rPr>
        <w:t xml:space="preserve">are </w:t>
      </w:r>
      <w:r w:rsidRPr="006C7CB9">
        <w:rPr>
          <w:sz w:val="28"/>
          <w:szCs w:val="28"/>
        </w:rPr>
        <w:t>labeled</w:t>
      </w:r>
      <w:r w:rsidR="00027256" w:rsidRPr="006C7CB9">
        <w:rPr>
          <w:sz w:val="28"/>
          <w:szCs w:val="28"/>
        </w:rPr>
        <w:t xml:space="preserve"> how? Hint. 2</w:t>
      </w:r>
      <w:r w:rsidR="00027256" w:rsidRPr="006C7CB9">
        <w:rPr>
          <w:sz w:val="28"/>
          <w:szCs w:val="28"/>
          <w:vertAlign w:val="superscript"/>
        </w:rPr>
        <w:t>nd</w:t>
      </w:r>
      <w:r w:rsidR="00027256" w:rsidRPr="006C7CB9">
        <w:rPr>
          <w:sz w:val="28"/>
          <w:szCs w:val="28"/>
        </w:rPr>
        <w:t xml:space="preserve"> page first sentence.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From the start menu, what do we choose to begin to open SPSS?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When we start an SPSS session, what do we first?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Before you analyze data, you need _______________________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A data file is displayed in the __________________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Give examples of some of the descriptive value labels displayed in the tutorial?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Under the analyze button, what are some of the options we can use?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Under the frequencies label in tutorial, list 4 of the variables</w:t>
      </w:r>
    </w:p>
    <w:p w:rsidR="007F0E8A" w:rsidRPr="006C7CB9" w:rsidRDefault="007F0E8A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>In the viewer window, what is the cumulative percent for under 25 in the “income category in thousands frequency table?</w:t>
      </w:r>
    </w:p>
    <w:p w:rsidR="007F0E8A" w:rsidRPr="006C7CB9" w:rsidRDefault="00212A23" w:rsidP="007F0E8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C7CB9">
        <w:rPr>
          <w:sz w:val="28"/>
          <w:szCs w:val="28"/>
        </w:rPr>
        <w:t xml:space="preserve">What type of chart is displayed for </w:t>
      </w:r>
      <w:r w:rsidR="00583732" w:rsidRPr="006C7CB9">
        <w:rPr>
          <w:sz w:val="28"/>
          <w:szCs w:val="28"/>
        </w:rPr>
        <w:t>“</w:t>
      </w:r>
      <w:r w:rsidRPr="006C7CB9">
        <w:rPr>
          <w:sz w:val="28"/>
          <w:szCs w:val="28"/>
        </w:rPr>
        <w:t>owns PDA’s</w:t>
      </w:r>
      <w:r w:rsidR="00583732" w:rsidRPr="006C7CB9">
        <w:rPr>
          <w:sz w:val="28"/>
          <w:szCs w:val="28"/>
        </w:rPr>
        <w:t>”</w:t>
      </w:r>
      <w:r w:rsidRPr="006C7CB9">
        <w:rPr>
          <w:sz w:val="28"/>
          <w:szCs w:val="28"/>
        </w:rPr>
        <w:t xml:space="preserve"> and </w:t>
      </w:r>
      <w:r w:rsidR="00583732" w:rsidRPr="006C7CB9">
        <w:rPr>
          <w:sz w:val="28"/>
          <w:szCs w:val="28"/>
        </w:rPr>
        <w:t>“</w:t>
      </w:r>
      <w:r w:rsidRPr="006C7CB9">
        <w:rPr>
          <w:sz w:val="28"/>
          <w:szCs w:val="28"/>
        </w:rPr>
        <w:t>wireless service?</w:t>
      </w:r>
      <w:r w:rsidR="00583732" w:rsidRPr="006C7CB9">
        <w:rPr>
          <w:sz w:val="28"/>
          <w:szCs w:val="28"/>
        </w:rPr>
        <w:t>”</w:t>
      </w:r>
    </w:p>
    <w:sectPr w:rsidR="007F0E8A" w:rsidRPr="006C7CB9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proofState w:spelling="clean" w:grammar="clean"/>
  <w:stylePaneFormatFilter w:val="3F01"/>
  <w:defaultTabStop w:val="720"/>
  <w:characterSpacingControl w:val="doNotCompress"/>
  <w:compat/>
  <w:rsids>
    <w:rsidRoot w:val="007F0E8A"/>
    <w:rsid w:val="00027256"/>
    <w:rsid w:val="00212A23"/>
    <w:rsid w:val="00392582"/>
    <w:rsid w:val="0052566D"/>
    <w:rsid w:val="00541997"/>
    <w:rsid w:val="00583732"/>
    <w:rsid w:val="006C7CB9"/>
    <w:rsid w:val="007F0E8A"/>
    <w:rsid w:val="008F6E7A"/>
    <w:rsid w:val="009C0AAB"/>
    <w:rsid w:val="009D1AE0"/>
    <w:rsid w:val="00A267F5"/>
    <w:rsid w:val="00A606ED"/>
    <w:rsid w:val="00B54A0A"/>
    <w:rsid w:val="00CD653E"/>
    <w:rsid w:val="00F32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CMWAdmin</cp:lastModifiedBy>
  <cp:revision>8</cp:revision>
  <cp:lastPrinted>2008-01-29T18:33:00Z</cp:lastPrinted>
  <dcterms:created xsi:type="dcterms:W3CDTF">2009-02-12T15:52:00Z</dcterms:created>
  <dcterms:modified xsi:type="dcterms:W3CDTF">2010-04-08T18:01:00Z</dcterms:modified>
</cp:coreProperties>
</file>